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7" w:rsidRDefault="006E0147" w:rsidP="006E0147"/>
    <w:p w:rsidR="006E0147" w:rsidRDefault="006E0147" w:rsidP="006E0147">
      <w:pPr>
        <w:jc w:val="center"/>
        <w:rPr>
          <w:b/>
          <w:sz w:val="32"/>
          <w:szCs w:val="32"/>
        </w:rPr>
      </w:pPr>
    </w:p>
    <w:p w:rsidR="006E0147" w:rsidRDefault="006E0147" w:rsidP="006E0147">
      <w:pPr>
        <w:jc w:val="center"/>
        <w:rPr>
          <w:b/>
          <w:sz w:val="32"/>
          <w:szCs w:val="32"/>
        </w:rPr>
      </w:pPr>
    </w:p>
    <w:p w:rsidR="006E0147" w:rsidRDefault="006E0147" w:rsidP="006E0147">
      <w:pPr>
        <w:jc w:val="center"/>
        <w:rPr>
          <w:b/>
          <w:sz w:val="32"/>
          <w:szCs w:val="32"/>
        </w:rPr>
      </w:pPr>
    </w:p>
    <w:p w:rsidR="006E0147" w:rsidRPr="00A04960" w:rsidRDefault="006E0147" w:rsidP="00A04960">
      <w:pPr>
        <w:rPr>
          <w:b/>
          <w:sz w:val="28"/>
          <w:szCs w:val="28"/>
        </w:rPr>
      </w:pPr>
    </w:p>
    <w:p w:rsidR="006E0147" w:rsidRDefault="00A04960" w:rsidP="00A04960">
      <w:pPr>
        <w:rPr>
          <w:b/>
          <w:sz w:val="28"/>
          <w:szCs w:val="28"/>
          <w:lang w:val="ru-RU"/>
        </w:rPr>
      </w:pPr>
      <w:bookmarkStart w:id="0" w:name="_GoBack"/>
      <w:r w:rsidRPr="00A04960">
        <w:rPr>
          <w:b/>
          <w:sz w:val="28"/>
          <w:szCs w:val="28"/>
          <w:lang w:val="ru-RU"/>
        </w:rPr>
        <w:t>О проведении открытого конкурса</w:t>
      </w:r>
    </w:p>
    <w:p w:rsidR="00535592" w:rsidRDefault="00A04960" w:rsidP="00A04960">
      <w:pPr>
        <w:rPr>
          <w:b/>
          <w:sz w:val="28"/>
          <w:szCs w:val="28"/>
          <w:lang w:val="ru-RU"/>
        </w:rPr>
      </w:pPr>
      <w:r w:rsidRPr="00A04960">
        <w:rPr>
          <w:b/>
          <w:sz w:val="28"/>
          <w:szCs w:val="28"/>
          <w:lang w:val="ru-RU"/>
        </w:rPr>
        <w:t>среди территориальных громад</w:t>
      </w:r>
    </w:p>
    <w:p w:rsidR="00A04960" w:rsidRDefault="00A04960" w:rsidP="00A04960">
      <w:pPr>
        <w:rPr>
          <w:b/>
          <w:sz w:val="28"/>
          <w:szCs w:val="28"/>
          <w:lang w:val="ru-RU"/>
        </w:rPr>
      </w:pPr>
      <w:r w:rsidRPr="00A04960">
        <w:rPr>
          <w:b/>
          <w:sz w:val="28"/>
          <w:szCs w:val="28"/>
          <w:lang w:val="ru-RU"/>
        </w:rPr>
        <w:t xml:space="preserve">южных районов Одесской области </w:t>
      </w:r>
    </w:p>
    <w:p w:rsidR="00A04960" w:rsidRDefault="009603BE" w:rsidP="00A0496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лучшую </w:t>
      </w:r>
      <w:r>
        <w:rPr>
          <w:b/>
          <w:color w:val="FF0000"/>
          <w:sz w:val="28"/>
          <w:szCs w:val="28"/>
          <w:lang w:val="ru-RU"/>
        </w:rPr>
        <w:t xml:space="preserve">организацию </w:t>
      </w:r>
      <w:r w:rsidR="00A04960">
        <w:rPr>
          <w:b/>
          <w:sz w:val="28"/>
          <w:szCs w:val="28"/>
          <w:lang w:val="ru-RU"/>
        </w:rPr>
        <w:t xml:space="preserve"> работы  по сохранению</w:t>
      </w:r>
    </w:p>
    <w:p w:rsidR="00A04960" w:rsidRPr="009603BE" w:rsidRDefault="00A04960" w:rsidP="00A04960">
      <w:pPr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исторической памяти, культуры</w:t>
      </w:r>
      <w:r w:rsidR="009603BE">
        <w:rPr>
          <w:b/>
          <w:sz w:val="28"/>
          <w:szCs w:val="28"/>
          <w:lang w:val="ru-RU"/>
        </w:rPr>
        <w:t xml:space="preserve">, </w:t>
      </w:r>
      <w:r w:rsidR="009603BE">
        <w:rPr>
          <w:b/>
          <w:color w:val="FF0000"/>
          <w:sz w:val="28"/>
          <w:szCs w:val="28"/>
          <w:lang w:val="ru-RU"/>
        </w:rPr>
        <w:t>языка</w:t>
      </w:r>
    </w:p>
    <w:p w:rsidR="006E0147" w:rsidRDefault="00A04960" w:rsidP="0053559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традиций этносов</w:t>
      </w:r>
      <w:r w:rsidR="00535592">
        <w:rPr>
          <w:b/>
          <w:sz w:val="28"/>
          <w:szCs w:val="28"/>
          <w:lang w:val="ru-RU"/>
        </w:rPr>
        <w:t>, населяющих украинскую Бессарабию.</w:t>
      </w:r>
    </w:p>
    <w:p w:rsidR="00C7390B" w:rsidRDefault="00C7390B" w:rsidP="00C7390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(на премию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  <w:r>
        <w:rPr>
          <w:b/>
          <w:sz w:val="28"/>
          <w:szCs w:val="28"/>
          <w:lang w:val="ru-RU"/>
        </w:rPr>
        <w:t xml:space="preserve"> учрежденную</w:t>
      </w:r>
    </w:p>
    <w:p w:rsidR="00C7390B" w:rsidRDefault="00C7390B" w:rsidP="00C7390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народным депутатом Украины А. И. </w:t>
      </w:r>
      <w:proofErr w:type="spellStart"/>
      <w:r>
        <w:rPr>
          <w:b/>
          <w:sz w:val="28"/>
          <w:szCs w:val="28"/>
          <w:lang w:val="ru-RU"/>
        </w:rPr>
        <w:t>Киссе</w:t>
      </w:r>
      <w:proofErr w:type="spellEnd"/>
      <w:r>
        <w:rPr>
          <w:b/>
          <w:sz w:val="28"/>
          <w:szCs w:val="28"/>
          <w:lang w:val="ru-RU"/>
        </w:rPr>
        <w:t>)</w:t>
      </w:r>
    </w:p>
    <w:bookmarkEnd w:id="0"/>
    <w:p w:rsidR="00C7390B" w:rsidRDefault="00C7390B" w:rsidP="00535592">
      <w:pPr>
        <w:rPr>
          <w:b/>
          <w:sz w:val="28"/>
          <w:szCs w:val="28"/>
          <w:lang w:val="ru-RU"/>
        </w:rPr>
      </w:pPr>
    </w:p>
    <w:p w:rsidR="00A04960" w:rsidRDefault="00535592" w:rsidP="00A0496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</w:t>
      </w:r>
    </w:p>
    <w:p w:rsidR="00AB1291" w:rsidRDefault="00AB1291" w:rsidP="00C7390B">
      <w:pPr>
        <w:rPr>
          <w:sz w:val="28"/>
          <w:szCs w:val="28"/>
          <w:lang w:val="ru-RU"/>
        </w:rPr>
      </w:pPr>
    </w:p>
    <w:p w:rsidR="00AB1291" w:rsidRPr="000F1389" w:rsidRDefault="00AB1291" w:rsidP="00C7390B">
      <w:pPr>
        <w:rPr>
          <w:b/>
          <w:sz w:val="28"/>
          <w:szCs w:val="28"/>
          <w:lang w:val="ru-RU"/>
        </w:rPr>
      </w:pPr>
      <w:r w:rsidRPr="000F1389">
        <w:rPr>
          <w:b/>
          <w:sz w:val="28"/>
          <w:szCs w:val="28"/>
          <w:lang w:val="ru-RU"/>
        </w:rPr>
        <w:t xml:space="preserve">                        </w:t>
      </w:r>
      <w:r w:rsidR="000F1389">
        <w:rPr>
          <w:b/>
          <w:sz w:val="28"/>
          <w:szCs w:val="28"/>
          <w:lang w:val="ru-RU"/>
        </w:rPr>
        <w:t xml:space="preserve">                 </w:t>
      </w:r>
      <w:r w:rsidRPr="000F1389">
        <w:rPr>
          <w:b/>
          <w:sz w:val="28"/>
          <w:szCs w:val="28"/>
          <w:lang w:val="ru-RU"/>
        </w:rPr>
        <w:t>Общие положения.</w:t>
      </w:r>
    </w:p>
    <w:p w:rsidR="00AB1291" w:rsidRDefault="00AB1291" w:rsidP="00C739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Организатором конкурса является народный депутат Украины А.</w:t>
      </w:r>
      <w:r w:rsidR="002974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И.</w:t>
      </w:r>
      <w:r w:rsidR="002974F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Киссе</w:t>
      </w:r>
      <w:proofErr w:type="spellEnd"/>
      <w:r>
        <w:rPr>
          <w:sz w:val="28"/>
          <w:szCs w:val="28"/>
          <w:lang w:val="ru-RU"/>
        </w:rPr>
        <w:t>.</w:t>
      </w:r>
    </w:p>
    <w:p w:rsidR="00AB1291" w:rsidRDefault="00AB1291" w:rsidP="00C739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Конкурс является открытым  </w:t>
      </w:r>
    </w:p>
    <w:p w:rsidR="00AB1291" w:rsidRDefault="00754626" w:rsidP="00C739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B129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0F13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участию в</w:t>
      </w:r>
      <w:r w:rsidR="00AB12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конкурсе приглашаются </w:t>
      </w:r>
      <w:r w:rsidR="001F6A5C">
        <w:rPr>
          <w:sz w:val="28"/>
          <w:szCs w:val="28"/>
          <w:lang w:val="ru-RU"/>
        </w:rPr>
        <w:t xml:space="preserve"> трудовые </w:t>
      </w:r>
      <w:r w:rsidR="00EF0D02">
        <w:rPr>
          <w:sz w:val="28"/>
          <w:szCs w:val="28"/>
          <w:lang w:val="ru-RU"/>
        </w:rPr>
        <w:t xml:space="preserve">и творческие </w:t>
      </w:r>
      <w:r w:rsidR="001F6A5C">
        <w:rPr>
          <w:sz w:val="28"/>
          <w:szCs w:val="28"/>
          <w:lang w:val="ru-RU"/>
        </w:rPr>
        <w:t xml:space="preserve">коллективы, общественные </w:t>
      </w:r>
      <w:r w:rsidR="00EF0D02">
        <w:rPr>
          <w:sz w:val="28"/>
          <w:szCs w:val="28"/>
          <w:lang w:val="ru-RU"/>
        </w:rPr>
        <w:t xml:space="preserve">   </w:t>
      </w:r>
      <w:r w:rsidR="001F6A5C">
        <w:rPr>
          <w:sz w:val="28"/>
          <w:szCs w:val="28"/>
          <w:lang w:val="ru-RU"/>
        </w:rPr>
        <w:t>организации, органы местного самоуправления</w:t>
      </w:r>
      <w:r w:rsidR="00AB1291">
        <w:rPr>
          <w:sz w:val="28"/>
          <w:szCs w:val="28"/>
          <w:lang w:val="ru-RU"/>
        </w:rPr>
        <w:t>.</w:t>
      </w:r>
    </w:p>
    <w:p w:rsidR="00C7390B" w:rsidRDefault="00AB1291" w:rsidP="00C739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F6A5C">
        <w:rPr>
          <w:sz w:val="28"/>
          <w:szCs w:val="28"/>
          <w:lang w:val="ru-RU"/>
        </w:rPr>
        <w:t xml:space="preserve"> </w:t>
      </w:r>
      <w:r w:rsidR="00C739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F1389">
        <w:rPr>
          <w:sz w:val="28"/>
          <w:szCs w:val="28"/>
          <w:lang w:val="ru-RU"/>
        </w:rPr>
        <w:t xml:space="preserve">  </w:t>
      </w:r>
      <w:r w:rsidR="00C739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 проводится без ограничения числа участников.</w:t>
      </w:r>
    </w:p>
    <w:p w:rsidR="00AB1291" w:rsidRDefault="00AB1291" w:rsidP="00C739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Конкурс проводится в один тур с 19 января по </w:t>
      </w:r>
      <w:r w:rsidR="001A2966">
        <w:rPr>
          <w:sz w:val="28"/>
          <w:szCs w:val="28"/>
          <w:lang w:val="ru-RU"/>
        </w:rPr>
        <w:t xml:space="preserve">1 июня </w:t>
      </w:r>
      <w:r>
        <w:rPr>
          <w:sz w:val="28"/>
          <w:szCs w:val="28"/>
          <w:lang w:val="ru-RU"/>
        </w:rPr>
        <w:t xml:space="preserve"> </w:t>
      </w:r>
      <w:r w:rsidR="000F1389">
        <w:rPr>
          <w:sz w:val="28"/>
          <w:szCs w:val="28"/>
          <w:lang w:val="ru-RU"/>
        </w:rPr>
        <w:t>2016 года.</w:t>
      </w:r>
    </w:p>
    <w:p w:rsidR="000F1389" w:rsidRDefault="000F1389" w:rsidP="00C739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 итогам ко</w:t>
      </w:r>
      <w:r w:rsidR="009603BE">
        <w:rPr>
          <w:sz w:val="28"/>
          <w:szCs w:val="28"/>
          <w:lang w:val="ru-RU"/>
        </w:rPr>
        <w:t xml:space="preserve">нкурса  будет проведена </w:t>
      </w:r>
      <w:r w:rsidR="009603BE">
        <w:rPr>
          <w:color w:val="FF0000"/>
          <w:sz w:val="28"/>
          <w:szCs w:val="28"/>
          <w:lang w:val="ru-RU"/>
        </w:rPr>
        <w:t xml:space="preserve"> презентация </w:t>
      </w:r>
      <w:r>
        <w:rPr>
          <w:sz w:val="28"/>
          <w:szCs w:val="28"/>
          <w:lang w:val="ru-RU"/>
        </w:rPr>
        <w:t xml:space="preserve">  представленных материалов и  их общественное обсуждение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0F1389" w:rsidRPr="000F1389" w:rsidRDefault="000F1389" w:rsidP="00C7390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0F1389">
        <w:rPr>
          <w:b/>
          <w:sz w:val="28"/>
          <w:szCs w:val="28"/>
          <w:lang w:val="ru-RU"/>
        </w:rPr>
        <w:t>Цель конкурса.</w:t>
      </w:r>
    </w:p>
    <w:p w:rsidR="007F144D" w:rsidRDefault="007F144D" w:rsidP="006A67F1">
      <w:pPr>
        <w:jc w:val="both"/>
        <w:rPr>
          <w:sz w:val="28"/>
          <w:szCs w:val="28"/>
          <w:lang w:val="ru-RU"/>
        </w:rPr>
      </w:pPr>
    </w:p>
    <w:p w:rsidR="000F1389" w:rsidRDefault="000F1389" w:rsidP="000F1389">
      <w:pPr>
        <w:rPr>
          <w:sz w:val="28"/>
          <w:szCs w:val="28"/>
          <w:lang w:val="ru-RU"/>
        </w:rPr>
      </w:pPr>
      <w:r w:rsidRPr="006A67F1">
        <w:rPr>
          <w:sz w:val="28"/>
          <w:szCs w:val="28"/>
          <w:lang w:val="ru-RU"/>
        </w:rPr>
        <w:t xml:space="preserve">  </w:t>
      </w:r>
      <w:r w:rsidR="00863704">
        <w:rPr>
          <w:sz w:val="28"/>
          <w:szCs w:val="28"/>
          <w:lang w:val="ru-RU"/>
        </w:rPr>
        <w:t xml:space="preserve">    </w:t>
      </w:r>
      <w:r w:rsidRPr="006A67F1">
        <w:rPr>
          <w:sz w:val="28"/>
          <w:szCs w:val="28"/>
          <w:lang w:val="ru-RU"/>
        </w:rPr>
        <w:t xml:space="preserve">   Конкурс проводится </w:t>
      </w:r>
      <w:r>
        <w:rPr>
          <w:sz w:val="28"/>
          <w:szCs w:val="28"/>
          <w:lang w:val="ru-RU"/>
        </w:rPr>
        <w:t xml:space="preserve"> с целью активизации работы территориальных громад по развитию  разнообразных форм и методов  историко-культурного, патриотического, этнографического и  экологического воспитания подрастающего поколения и молодежи; материальной поддержки   учреждений, трудовых</w:t>
      </w:r>
      <w:r w:rsidR="00523816">
        <w:rPr>
          <w:sz w:val="28"/>
          <w:szCs w:val="28"/>
          <w:lang w:val="ru-RU"/>
        </w:rPr>
        <w:t xml:space="preserve"> и творческих </w:t>
      </w:r>
      <w:r>
        <w:rPr>
          <w:sz w:val="28"/>
          <w:szCs w:val="28"/>
          <w:lang w:val="ru-RU"/>
        </w:rPr>
        <w:t xml:space="preserve"> коллективов, общественных организаций,   имеющих  позитивные достижения на основе комплексного  и системного подхода к реализации указанных задач. </w:t>
      </w:r>
    </w:p>
    <w:p w:rsidR="000F1389" w:rsidRDefault="000F1389" w:rsidP="006A67F1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0F1389">
        <w:rPr>
          <w:b/>
          <w:sz w:val="28"/>
          <w:szCs w:val="28"/>
          <w:lang w:val="ru-RU"/>
        </w:rPr>
        <w:t>Задачи конкурса.</w:t>
      </w:r>
    </w:p>
    <w:p w:rsidR="00B96A0A" w:rsidRDefault="00863704" w:rsidP="006A67F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863704">
        <w:rPr>
          <w:sz w:val="28"/>
          <w:szCs w:val="28"/>
          <w:lang w:val="ru-RU"/>
        </w:rPr>
        <w:t xml:space="preserve">Выявление  </w:t>
      </w:r>
      <w:r>
        <w:rPr>
          <w:sz w:val="28"/>
          <w:szCs w:val="28"/>
          <w:lang w:val="ru-RU"/>
        </w:rPr>
        <w:t>и популяризация</w:t>
      </w:r>
      <w:r w:rsidR="002974F8">
        <w:rPr>
          <w:sz w:val="28"/>
          <w:szCs w:val="28"/>
          <w:lang w:val="ru-RU"/>
        </w:rPr>
        <w:t xml:space="preserve"> </w:t>
      </w:r>
      <w:r w:rsidR="00EF0D02">
        <w:rPr>
          <w:sz w:val="28"/>
          <w:szCs w:val="28"/>
          <w:lang w:val="ru-RU"/>
        </w:rPr>
        <w:t>лучшего опыта</w:t>
      </w:r>
      <w:r w:rsidR="002974F8">
        <w:rPr>
          <w:sz w:val="28"/>
          <w:szCs w:val="28"/>
          <w:lang w:val="ru-RU"/>
        </w:rPr>
        <w:t xml:space="preserve"> работы коллективов</w:t>
      </w:r>
      <w:r w:rsidR="00EF0D02" w:rsidRPr="00EF0D02">
        <w:rPr>
          <w:sz w:val="28"/>
          <w:szCs w:val="28"/>
          <w:lang w:val="ru-RU"/>
        </w:rPr>
        <w:t xml:space="preserve"> </w:t>
      </w:r>
      <w:r w:rsidR="0042425A">
        <w:rPr>
          <w:sz w:val="28"/>
          <w:szCs w:val="28"/>
          <w:lang w:val="ru-RU"/>
        </w:rPr>
        <w:t xml:space="preserve">в деле </w:t>
      </w:r>
      <w:r w:rsidR="0042425A">
        <w:rPr>
          <w:color w:val="FF0000"/>
          <w:sz w:val="28"/>
          <w:szCs w:val="28"/>
          <w:lang w:val="ru-RU"/>
        </w:rPr>
        <w:t xml:space="preserve">сохранения </w:t>
      </w:r>
      <w:r w:rsidR="0042425A">
        <w:rPr>
          <w:sz w:val="28"/>
          <w:szCs w:val="28"/>
          <w:lang w:val="ru-RU"/>
        </w:rPr>
        <w:t xml:space="preserve">  </w:t>
      </w:r>
      <w:r w:rsidR="00EF0D02">
        <w:rPr>
          <w:sz w:val="28"/>
          <w:szCs w:val="28"/>
          <w:lang w:val="ru-RU"/>
        </w:rPr>
        <w:t xml:space="preserve"> исторической памяти</w:t>
      </w:r>
      <w:r w:rsidR="00523816">
        <w:rPr>
          <w:sz w:val="28"/>
          <w:szCs w:val="28"/>
          <w:lang w:val="ru-RU"/>
        </w:rPr>
        <w:t>, культур</w:t>
      </w:r>
      <w:r w:rsidR="006C30F8">
        <w:rPr>
          <w:sz w:val="28"/>
          <w:szCs w:val="28"/>
          <w:lang w:val="ru-RU"/>
        </w:rPr>
        <w:t>ного наследия</w:t>
      </w:r>
      <w:r w:rsidR="00523816">
        <w:rPr>
          <w:sz w:val="28"/>
          <w:szCs w:val="28"/>
          <w:lang w:val="ru-RU"/>
        </w:rPr>
        <w:t xml:space="preserve"> и </w:t>
      </w:r>
      <w:r w:rsidR="00EF0D02">
        <w:rPr>
          <w:sz w:val="28"/>
          <w:szCs w:val="28"/>
          <w:lang w:val="ru-RU"/>
        </w:rPr>
        <w:t xml:space="preserve"> традиций этносов</w:t>
      </w:r>
      <w:r w:rsidR="006C30F8">
        <w:rPr>
          <w:sz w:val="28"/>
          <w:szCs w:val="28"/>
          <w:lang w:val="ru-RU"/>
        </w:rPr>
        <w:t xml:space="preserve"> края</w:t>
      </w:r>
      <w:r w:rsidR="00523816">
        <w:rPr>
          <w:sz w:val="28"/>
          <w:szCs w:val="28"/>
          <w:lang w:val="ru-RU"/>
        </w:rPr>
        <w:t>,</w:t>
      </w:r>
      <w:r w:rsidR="006C30F8">
        <w:rPr>
          <w:sz w:val="28"/>
          <w:szCs w:val="28"/>
          <w:lang w:val="ru-RU"/>
        </w:rPr>
        <w:t xml:space="preserve"> </w:t>
      </w:r>
      <w:r w:rsidR="00EF0D02">
        <w:rPr>
          <w:sz w:val="28"/>
          <w:szCs w:val="28"/>
          <w:lang w:val="ru-RU"/>
        </w:rPr>
        <w:t xml:space="preserve">использования в ней </w:t>
      </w:r>
      <w:r w:rsidR="002974F8">
        <w:rPr>
          <w:sz w:val="28"/>
          <w:szCs w:val="28"/>
          <w:lang w:val="ru-RU"/>
        </w:rPr>
        <w:t xml:space="preserve"> инновационных технологий</w:t>
      </w:r>
      <w:r w:rsidR="006C30F8">
        <w:rPr>
          <w:sz w:val="28"/>
          <w:szCs w:val="28"/>
          <w:lang w:val="ru-RU"/>
        </w:rPr>
        <w:t xml:space="preserve">, системного и комплексного подхода. </w:t>
      </w:r>
    </w:p>
    <w:p w:rsidR="001F6A5C" w:rsidRDefault="00B96A0A" w:rsidP="006A67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Информационная поддержка и распространение  передового опыта работы территориальных громад  по данному направлению в масштабах области и страны.</w:t>
      </w:r>
    </w:p>
    <w:p w:rsidR="00B96A0A" w:rsidRDefault="00B96A0A" w:rsidP="006A67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Усиление работы по  воспитанию патриотизма, активной гражданской позиции  населения края и на этой основе –</w:t>
      </w:r>
      <w:r w:rsidR="000843BC">
        <w:rPr>
          <w:sz w:val="28"/>
          <w:szCs w:val="28"/>
          <w:lang w:val="ru-RU"/>
        </w:rPr>
        <w:t xml:space="preserve"> </w:t>
      </w:r>
      <w:r w:rsidR="0042425A">
        <w:rPr>
          <w:sz w:val="28"/>
          <w:szCs w:val="28"/>
          <w:lang w:val="ru-RU"/>
        </w:rPr>
        <w:t>формирование</w:t>
      </w:r>
      <w:r>
        <w:rPr>
          <w:sz w:val="28"/>
          <w:szCs w:val="28"/>
          <w:lang w:val="ru-RU"/>
        </w:rPr>
        <w:t xml:space="preserve"> гражданского общества.  </w:t>
      </w:r>
    </w:p>
    <w:p w:rsidR="000843BC" w:rsidRDefault="000843BC" w:rsidP="006A67F1">
      <w:pPr>
        <w:jc w:val="both"/>
        <w:rPr>
          <w:sz w:val="28"/>
          <w:szCs w:val="28"/>
          <w:lang w:val="ru-RU"/>
        </w:rPr>
      </w:pPr>
    </w:p>
    <w:p w:rsidR="00AB1291" w:rsidRPr="00C621AE" w:rsidRDefault="000843BC" w:rsidP="000843BC">
      <w:pPr>
        <w:jc w:val="both"/>
        <w:rPr>
          <w:b/>
          <w:sz w:val="28"/>
          <w:szCs w:val="28"/>
          <w:lang w:val="ru-RU"/>
        </w:rPr>
      </w:pPr>
      <w:r w:rsidRPr="000843BC">
        <w:rPr>
          <w:b/>
          <w:sz w:val="28"/>
          <w:szCs w:val="28"/>
          <w:lang w:val="ru-RU"/>
        </w:rPr>
        <w:lastRenderedPageBreak/>
        <w:t xml:space="preserve">                   </w:t>
      </w:r>
      <w:r w:rsidRPr="00C621AE">
        <w:rPr>
          <w:b/>
          <w:sz w:val="28"/>
          <w:szCs w:val="28"/>
          <w:lang w:val="ru-RU"/>
        </w:rPr>
        <w:t>Требования к оформлению конкурсных материалов.</w:t>
      </w:r>
    </w:p>
    <w:p w:rsidR="000843BC" w:rsidRPr="00C621AE" w:rsidRDefault="000843BC" w:rsidP="000843BC">
      <w:pPr>
        <w:jc w:val="both"/>
        <w:rPr>
          <w:b/>
          <w:sz w:val="28"/>
          <w:szCs w:val="28"/>
          <w:lang w:val="ru-RU"/>
        </w:rPr>
      </w:pPr>
    </w:p>
    <w:p w:rsidR="006C30F8" w:rsidRPr="00C621AE" w:rsidRDefault="006C30F8" w:rsidP="00AB1291">
      <w:pPr>
        <w:ind w:firstLine="720"/>
        <w:jc w:val="both"/>
        <w:rPr>
          <w:rStyle w:val="24"/>
          <w:b/>
          <w:sz w:val="28"/>
          <w:szCs w:val="28"/>
          <w:lang w:val="ru-RU"/>
        </w:rPr>
      </w:pPr>
    </w:p>
    <w:p w:rsidR="006E0147" w:rsidRPr="00C621AE" w:rsidRDefault="00C621AE" w:rsidP="000843B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C621AE">
        <w:rPr>
          <w:sz w:val="28"/>
          <w:szCs w:val="28"/>
          <w:lang w:val="ru-RU"/>
        </w:rPr>
        <w:t xml:space="preserve"> Участники конкурса  представляют  следующие материалы:</w:t>
      </w:r>
    </w:p>
    <w:p w:rsidR="00C621AE" w:rsidRPr="00C621AE" w:rsidRDefault="00C621AE" w:rsidP="000843BC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C621AE">
        <w:rPr>
          <w:b/>
          <w:sz w:val="28"/>
          <w:szCs w:val="28"/>
          <w:lang w:val="ru-RU"/>
        </w:rPr>
        <w:t xml:space="preserve">  </w:t>
      </w:r>
    </w:p>
    <w:p w:rsidR="00C621AE" w:rsidRPr="00C621AE" w:rsidRDefault="00C621AE" w:rsidP="000843B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C621AE">
        <w:rPr>
          <w:b/>
          <w:sz w:val="28"/>
          <w:szCs w:val="28"/>
          <w:lang w:val="ru-RU"/>
        </w:rPr>
        <w:t xml:space="preserve"> </w:t>
      </w:r>
      <w:r w:rsidR="00F04E64">
        <w:rPr>
          <w:b/>
          <w:sz w:val="28"/>
          <w:szCs w:val="28"/>
          <w:lang w:val="ru-RU"/>
        </w:rPr>
        <w:t xml:space="preserve">  </w:t>
      </w:r>
      <w:r w:rsidRPr="00C621AE">
        <w:rPr>
          <w:b/>
          <w:sz w:val="28"/>
          <w:szCs w:val="28"/>
          <w:lang w:val="ru-RU"/>
        </w:rPr>
        <w:t xml:space="preserve"> Планшеты</w:t>
      </w:r>
      <w:r w:rsidRPr="00C621AE">
        <w:rPr>
          <w:sz w:val="28"/>
          <w:szCs w:val="28"/>
          <w:lang w:val="ru-RU"/>
        </w:rPr>
        <w:t xml:space="preserve">  размером 1,5  х 1,2 метра, на которых размещен в произвольной форме  материал из опыта работы громады</w:t>
      </w:r>
      <w:r w:rsidR="00E61C94">
        <w:rPr>
          <w:sz w:val="28"/>
          <w:szCs w:val="28"/>
          <w:lang w:val="ru-RU"/>
        </w:rPr>
        <w:t xml:space="preserve"> </w:t>
      </w:r>
      <w:r w:rsidRPr="00C621AE">
        <w:rPr>
          <w:sz w:val="28"/>
          <w:szCs w:val="28"/>
          <w:lang w:val="ru-RU"/>
        </w:rPr>
        <w:t xml:space="preserve"> в соответствии  с задачами конкурса. На планшете могут быть размещены текстовые материалы, графические изображения, фотодокументы.</w:t>
      </w:r>
      <w:r w:rsidR="000B0E62">
        <w:rPr>
          <w:sz w:val="28"/>
          <w:szCs w:val="28"/>
          <w:lang w:val="ru-RU"/>
        </w:rPr>
        <w:t xml:space="preserve"> Общая компоновка планшета вертикальная, </w:t>
      </w:r>
      <w:r w:rsidR="00B64DC2">
        <w:rPr>
          <w:sz w:val="28"/>
          <w:szCs w:val="28"/>
          <w:lang w:val="ru-RU"/>
        </w:rPr>
        <w:t>графика по выбору авторов.</w:t>
      </w:r>
      <w:r w:rsidR="000B0E62">
        <w:rPr>
          <w:sz w:val="28"/>
          <w:szCs w:val="28"/>
          <w:lang w:val="ru-RU"/>
        </w:rPr>
        <w:t xml:space="preserve"> </w:t>
      </w:r>
      <w:r w:rsidRPr="00C621AE">
        <w:rPr>
          <w:sz w:val="28"/>
          <w:szCs w:val="28"/>
          <w:lang w:val="ru-RU"/>
        </w:rPr>
        <w:t xml:space="preserve"> Каждая громада представляет на </w:t>
      </w:r>
      <w:r w:rsidR="00F04E64">
        <w:rPr>
          <w:sz w:val="28"/>
          <w:szCs w:val="28"/>
          <w:lang w:val="ru-RU"/>
        </w:rPr>
        <w:t xml:space="preserve"> конкурс не более двух планшетов.</w:t>
      </w:r>
    </w:p>
    <w:p w:rsidR="00C621AE" w:rsidRPr="00C621AE" w:rsidRDefault="00C621AE" w:rsidP="000843B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C621AE">
        <w:rPr>
          <w:sz w:val="28"/>
          <w:szCs w:val="28"/>
          <w:lang w:val="ru-RU"/>
        </w:rPr>
        <w:t xml:space="preserve"> </w:t>
      </w:r>
      <w:r w:rsidR="00F04E64">
        <w:rPr>
          <w:sz w:val="28"/>
          <w:szCs w:val="28"/>
          <w:lang w:val="ru-RU"/>
        </w:rPr>
        <w:t xml:space="preserve">  </w:t>
      </w:r>
      <w:r w:rsidRPr="00C621AE">
        <w:rPr>
          <w:b/>
          <w:sz w:val="28"/>
          <w:szCs w:val="28"/>
          <w:lang w:val="ru-RU"/>
        </w:rPr>
        <w:t>Текстовой материал</w:t>
      </w:r>
      <w:r w:rsidRPr="00C621AE">
        <w:rPr>
          <w:sz w:val="28"/>
          <w:szCs w:val="28"/>
          <w:lang w:val="ru-RU"/>
        </w:rPr>
        <w:t xml:space="preserve"> в формате листа</w:t>
      </w:r>
      <w:proofErr w:type="gramStart"/>
      <w:r w:rsidRPr="00C621AE">
        <w:rPr>
          <w:sz w:val="28"/>
          <w:szCs w:val="28"/>
          <w:lang w:val="ru-RU"/>
        </w:rPr>
        <w:t xml:space="preserve">  А</w:t>
      </w:r>
      <w:proofErr w:type="gramEnd"/>
      <w:r w:rsidRPr="00C621AE">
        <w:rPr>
          <w:sz w:val="28"/>
          <w:szCs w:val="28"/>
          <w:lang w:val="ru-RU"/>
        </w:rPr>
        <w:t xml:space="preserve">  4  не более 5 страниц. В данном материале должен быть кратко и емко изложен опыт работы, анализ </w:t>
      </w:r>
      <w:r w:rsidR="000B0E62">
        <w:rPr>
          <w:sz w:val="28"/>
          <w:szCs w:val="28"/>
          <w:lang w:val="ru-RU"/>
        </w:rPr>
        <w:t xml:space="preserve"> развития и </w:t>
      </w:r>
      <w:r w:rsidRPr="00C621AE">
        <w:rPr>
          <w:sz w:val="28"/>
          <w:szCs w:val="28"/>
          <w:lang w:val="ru-RU"/>
        </w:rPr>
        <w:t>достигнутых результатов в разных сферах</w:t>
      </w:r>
      <w:r w:rsidR="000B0E62">
        <w:rPr>
          <w:sz w:val="28"/>
          <w:szCs w:val="28"/>
          <w:lang w:val="ru-RU"/>
        </w:rPr>
        <w:t xml:space="preserve"> </w:t>
      </w:r>
      <w:r w:rsidRPr="00C621AE">
        <w:rPr>
          <w:sz w:val="28"/>
          <w:szCs w:val="28"/>
          <w:lang w:val="ru-RU"/>
        </w:rPr>
        <w:t xml:space="preserve"> - образовании, культуре, </w:t>
      </w:r>
      <w:r w:rsidR="00F04E64">
        <w:rPr>
          <w:sz w:val="28"/>
          <w:szCs w:val="28"/>
          <w:lang w:val="ru-RU"/>
        </w:rPr>
        <w:t>общественном  движении и т. п</w:t>
      </w:r>
      <w:r w:rsidR="000B0E62">
        <w:rPr>
          <w:sz w:val="28"/>
          <w:szCs w:val="28"/>
          <w:lang w:val="ru-RU"/>
        </w:rPr>
        <w:t xml:space="preserve">. </w:t>
      </w:r>
    </w:p>
    <w:p w:rsidR="00B64DC2" w:rsidRDefault="00F04E64" w:rsidP="000B0E6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0B0E62" w:rsidRPr="000B0E62">
        <w:rPr>
          <w:b/>
          <w:sz w:val="28"/>
          <w:szCs w:val="28"/>
          <w:lang w:val="ru-RU"/>
        </w:rPr>
        <w:t xml:space="preserve"> Компакт- диск</w:t>
      </w:r>
      <w:r w:rsidR="009603BE">
        <w:rPr>
          <w:b/>
          <w:sz w:val="28"/>
          <w:szCs w:val="28"/>
          <w:lang w:val="ru-RU"/>
        </w:rPr>
        <w:t xml:space="preserve">, </w:t>
      </w:r>
      <w:r w:rsidR="000B0E62">
        <w:rPr>
          <w:sz w:val="28"/>
          <w:szCs w:val="28"/>
          <w:lang w:val="ru-RU"/>
        </w:rPr>
        <w:t xml:space="preserve">  на котором  записаны  текстовой материал </w:t>
      </w:r>
      <w:r w:rsidR="00C54C4E">
        <w:rPr>
          <w:sz w:val="28"/>
          <w:szCs w:val="28"/>
          <w:lang w:val="ru-RU"/>
        </w:rPr>
        <w:t>и материалы</w:t>
      </w:r>
      <w:r w:rsidR="000B0E62">
        <w:rPr>
          <w:sz w:val="28"/>
          <w:szCs w:val="28"/>
          <w:lang w:val="ru-RU"/>
        </w:rPr>
        <w:t xml:space="preserve">, размещенные на планшете. </w:t>
      </w:r>
    </w:p>
    <w:p w:rsidR="00B64DC2" w:rsidRDefault="00F04E64" w:rsidP="00B64DC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B64DC2" w:rsidRPr="00B64DC2">
        <w:rPr>
          <w:b/>
          <w:sz w:val="28"/>
          <w:szCs w:val="28"/>
          <w:lang w:val="ru-RU"/>
        </w:rPr>
        <w:t>Конверт</w:t>
      </w:r>
      <w:r w:rsidR="00B64DC2">
        <w:rPr>
          <w:sz w:val="28"/>
          <w:szCs w:val="28"/>
          <w:lang w:val="ru-RU"/>
        </w:rPr>
        <w:t>, в котором на листе формата</w:t>
      </w:r>
      <w:proofErr w:type="gramStart"/>
      <w:r w:rsidR="00B64DC2">
        <w:rPr>
          <w:sz w:val="28"/>
          <w:szCs w:val="28"/>
          <w:lang w:val="ru-RU"/>
        </w:rPr>
        <w:t xml:space="preserve"> А</w:t>
      </w:r>
      <w:proofErr w:type="gramEnd"/>
      <w:r w:rsidR="00B64DC2">
        <w:rPr>
          <w:sz w:val="28"/>
          <w:szCs w:val="28"/>
          <w:lang w:val="ru-RU"/>
        </w:rPr>
        <w:t xml:space="preserve"> 4</w:t>
      </w:r>
      <w:r w:rsidR="000B0E62">
        <w:rPr>
          <w:sz w:val="28"/>
          <w:szCs w:val="28"/>
          <w:lang w:val="ru-RU"/>
        </w:rPr>
        <w:t xml:space="preserve">  должны  быть от</w:t>
      </w:r>
      <w:r w:rsidR="00C54C4E">
        <w:rPr>
          <w:sz w:val="28"/>
          <w:szCs w:val="28"/>
          <w:lang w:val="ru-RU"/>
        </w:rPr>
        <w:t>ражен</w:t>
      </w:r>
      <w:r w:rsidR="000B0E62">
        <w:rPr>
          <w:sz w:val="28"/>
          <w:szCs w:val="28"/>
          <w:lang w:val="ru-RU"/>
        </w:rPr>
        <w:t>ы: подр</w:t>
      </w:r>
      <w:r w:rsidR="003F7013">
        <w:rPr>
          <w:sz w:val="28"/>
          <w:szCs w:val="28"/>
          <w:lang w:val="ru-RU"/>
        </w:rPr>
        <w:t>обные данные  о  структуре</w:t>
      </w:r>
      <w:r w:rsidR="000B0E62">
        <w:rPr>
          <w:sz w:val="28"/>
          <w:szCs w:val="28"/>
          <w:lang w:val="ru-RU"/>
        </w:rPr>
        <w:t>, которая участвует в конкурсе,</w:t>
      </w:r>
      <w:r w:rsidR="00B64DC2">
        <w:rPr>
          <w:sz w:val="28"/>
          <w:szCs w:val="28"/>
          <w:lang w:val="ru-RU"/>
        </w:rPr>
        <w:t xml:space="preserve"> фамилии руководителя и участников проекта. В случае их согласия – контактные  телефоны и электронная почта.  </w:t>
      </w:r>
    </w:p>
    <w:p w:rsidR="00B64DC2" w:rsidRDefault="00B64DC2" w:rsidP="00B64DC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8C03A4">
        <w:rPr>
          <w:b/>
          <w:color w:val="FF0000"/>
          <w:sz w:val="28"/>
          <w:szCs w:val="28"/>
          <w:lang w:val="ru-RU"/>
        </w:rPr>
        <w:t>Критерии</w:t>
      </w:r>
      <w:r w:rsidRPr="00B64DC2">
        <w:rPr>
          <w:b/>
          <w:sz w:val="28"/>
          <w:szCs w:val="28"/>
          <w:lang w:val="ru-RU"/>
        </w:rPr>
        <w:t xml:space="preserve"> оценки представленных </w:t>
      </w:r>
      <w:r>
        <w:rPr>
          <w:b/>
          <w:sz w:val="28"/>
          <w:szCs w:val="28"/>
          <w:lang w:val="ru-RU"/>
        </w:rPr>
        <w:t xml:space="preserve">на конкурс </w:t>
      </w:r>
      <w:r w:rsidRPr="00B64DC2">
        <w:rPr>
          <w:b/>
          <w:sz w:val="28"/>
          <w:szCs w:val="28"/>
          <w:lang w:val="ru-RU"/>
        </w:rPr>
        <w:t>материалов</w:t>
      </w:r>
      <w:r>
        <w:rPr>
          <w:sz w:val="28"/>
          <w:szCs w:val="28"/>
          <w:lang w:val="ru-RU"/>
        </w:rPr>
        <w:t>.</w:t>
      </w:r>
    </w:p>
    <w:p w:rsidR="00FC6B22" w:rsidRDefault="00FC6B22" w:rsidP="00B64DC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A57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 оценк</w:t>
      </w:r>
      <w:r w:rsidR="00E61C94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 конкурсных материал</w:t>
      </w:r>
      <w:r w:rsidR="003F7013">
        <w:rPr>
          <w:sz w:val="28"/>
          <w:szCs w:val="28"/>
          <w:lang w:val="ru-RU"/>
        </w:rPr>
        <w:t>ов  конкурсная комиссия    руководствуется</w:t>
      </w:r>
      <w:r>
        <w:rPr>
          <w:sz w:val="28"/>
          <w:szCs w:val="28"/>
          <w:lang w:val="ru-RU"/>
        </w:rPr>
        <w:t xml:space="preserve">  следующими критериями:</w:t>
      </w:r>
    </w:p>
    <w:p w:rsidR="00E61C94" w:rsidRPr="00404E69" w:rsidRDefault="003F7013" w:rsidP="00404E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404E69">
        <w:rPr>
          <w:sz w:val="28"/>
          <w:szCs w:val="28"/>
          <w:lang w:val="ru-RU"/>
        </w:rPr>
        <w:t>Документальное подтверждение наличия местного историко-этнографического музея или постоянно действующей экспозиции на территории громады</w:t>
      </w:r>
    </w:p>
    <w:p w:rsidR="003F7013" w:rsidRDefault="003F7013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Материалы, связанные с поисковыми работами</w:t>
      </w:r>
      <w:r w:rsidR="00AE3FB0">
        <w:rPr>
          <w:sz w:val="28"/>
          <w:szCs w:val="28"/>
          <w:lang w:val="ru-RU"/>
        </w:rPr>
        <w:t xml:space="preserve"> с целью увековечивания памяти известных земляков разных поколений</w:t>
      </w:r>
    </w:p>
    <w:p w:rsidR="00404E69" w:rsidRDefault="00AE3FB0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действующих и сохраненных  объектов, появление  которых относится к эпохе  создания</w:t>
      </w:r>
      <w:r w:rsidR="00404E69">
        <w:rPr>
          <w:sz w:val="28"/>
          <w:szCs w:val="28"/>
          <w:lang w:val="ru-RU"/>
        </w:rPr>
        <w:t xml:space="preserve"> и развития </w:t>
      </w:r>
      <w:r>
        <w:rPr>
          <w:sz w:val="28"/>
          <w:szCs w:val="28"/>
          <w:lang w:val="ru-RU"/>
        </w:rPr>
        <w:t xml:space="preserve"> громады</w:t>
      </w:r>
      <w:r w:rsidR="00404E69">
        <w:rPr>
          <w:sz w:val="28"/>
          <w:szCs w:val="28"/>
          <w:lang w:val="ru-RU"/>
        </w:rPr>
        <w:t xml:space="preserve"> </w:t>
      </w:r>
      <w:proofErr w:type="gramStart"/>
      <w:r w:rsidR="00404E69">
        <w:rPr>
          <w:sz w:val="28"/>
          <w:szCs w:val="28"/>
          <w:lang w:val="ru-RU"/>
        </w:rPr>
        <w:t xml:space="preserve">( </w:t>
      </w:r>
      <w:proofErr w:type="gramEnd"/>
      <w:r w:rsidR="00404E69">
        <w:rPr>
          <w:sz w:val="28"/>
          <w:szCs w:val="28"/>
          <w:lang w:val="ru-RU"/>
        </w:rPr>
        <w:t>жилые дома, церкви, клубы и др. здания, существующие с начала прошлого столетия, возможно, с конца 19 века)</w:t>
      </w:r>
    </w:p>
    <w:p w:rsidR="00D8401B" w:rsidRDefault="00D8401B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Материалы, свидетельствующие об уважительном отношении громады к памяти предков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состояние мемориальных комплексов, мест захоронений,  наличие мемориальных досок, музейных экспозиций) </w:t>
      </w:r>
    </w:p>
    <w:p w:rsidR="00404E69" w:rsidRDefault="00404E69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Фотоподтверждение</w:t>
      </w:r>
      <w:proofErr w:type="spellEnd"/>
      <w:r>
        <w:rPr>
          <w:sz w:val="28"/>
          <w:szCs w:val="28"/>
          <w:lang w:val="ru-RU"/>
        </w:rPr>
        <w:t xml:space="preserve">   популяризации  народных традиций ( свадебные обряды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народные праздники, стилизованные театральные представления)</w:t>
      </w:r>
    </w:p>
    <w:p w:rsidR="007A0F91" w:rsidRDefault="00404E69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</w:t>
      </w:r>
      <w:r w:rsidR="007A0F91">
        <w:rPr>
          <w:sz w:val="28"/>
          <w:szCs w:val="28"/>
          <w:lang w:val="ru-RU"/>
        </w:rPr>
        <w:t xml:space="preserve"> и количество </w:t>
      </w:r>
      <w:r>
        <w:rPr>
          <w:sz w:val="28"/>
          <w:szCs w:val="28"/>
          <w:lang w:val="ru-RU"/>
        </w:rPr>
        <w:t xml:space="preserve"> народных художественных коллективов</w:t>
      </w:r>
      <w:r w:rsidR="007A0F91">
        <w:rPr>
          <w:sz w:val="28"/>
          <w:szCs w:val="28"/>
          <w:lang w:val="ru-RU"/>
        </w:rPr>
        <w:t xml:space="preserve"> и коллективов самодеятельности, строящих свой репертуар с учетом национальных</w:t>
      </w:r>
      <w:r w:rsidR="00D8401B">
        <w:rPr>
          <w:sz w:val="28"/>
          <w:szCs w:val="28"/>
          <w:lang w:val="ru-RU"/>
        </w:rPr>
        <w:t xml:space="preserve"> культурных </w:t>
      </w:r>
      <w:r w:rsidR="007A0F91">
        <w:rPr>
          <w:sz w:val="28"/>
          <w:szCs w:val="28"/>
          <w:lang w:val="ru-RU"/>
        </w:rPr>
        <w:t xml:space="preserve"> особенностей</w:t>
      </w:r>
    </w:p>
    <w:p w:rsidR="007A0F91" w:rsidRDefault="007A0F91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Факты популяризации родного языка – школьные факультативы, произведения  местных поэтов и писателей, </w:t>
      </w:r>
      <w:r>
        <w:rPr>
          <w:sz w:val="28"/>
          <w:szCs w:val="28"/>
          <w:lang w:val="ru-RU"/>
        </w:rPr>
        <w:lastRenderedPageBreak/>
        <w:t>использующих язык своего этноса</w:t>
      </w:r>
    </w:p>
    <w:p w:rsidR="00AE3FB0" w:rsidRPr="003F7013" w:rsidRDefault="007A0F91" w:rsidP="003F70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Обозначение роли органов местного самоуправления в </w:t>
      </w:r>
      <w:r w:rsidR="00D8401B">
        <w:rPr>
          <w:sz w:val="28"/>
          <w:szCs w:val="28"/>
          <w:lang w:val="ru-RU"/>
        </w:rPr>
        <w:t>деле сохранения  исторических и национальных  особенностей громады, популяризац</w:t>
      </w:r>
      <w:proofErr w:type="gramStart"/>
      <w:r w:rsidR="00D8401B">
        <w:rPr>
          <w:sz w:val="28"/>
          <w:szCs w:val="28"/>
          <w:lang w:val="ru-RU"/>
        </w:rPr>
        <w:t>ии ау</w:t>
      </w:r>
      <w:proofErr w:type="gramEnd"/>
      <w:r w:rsidR="00D8401B">
        <w:rPr>
          <w:sz w:val="28"/>
          <w:szCs w:val="28"/>
          <w:lang w:val="ru-RU"/>
        </w:rPr>
        <w:t>тентичности, развития  фактора преемственности поколений</w:t>
      </w:r>
      <w:r w:rsidR="00404E69">
        <w:rPr>
          <w:sz w:val="28"/>
          <w:szCs w:val="28"/>
          <w:lang w:val="ru-RU"/>
        </w:rPr>
        <w:t xml:space="preserve"> </w:t>
      </w:r>
      <w:r w:rsidR="00AE3FB0">
        <w:rPr>
          <w:sz w:val="28"/>
          <w:szCs w:val="28"/>
          <w:lang w:val="ru-RU"/>
        </w:rPr>
        <w:t xml:space="preserve"> </w:t>
      </w:r>
    </w:p>
    <w:p w:rsidR="0064417D" w:rsidRDefault="00E61C94" w:rsidP="00B64DC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64417D" w:rsidRDefault="0064417D" w:rsidP="00B64DC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E61C94" w:rsidRDefault="00E61C94" w:rsidP="00E61C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Сроки подачи,</w:t>
      </w:r>
      <w:r w:rsidRPr="00E61C94">
        <w:rPr>
          <w:b/>
          <w:sz w:val="28"/>
          <w:szCs w:val="28"/>
          <w:lang w:val="ru-RU"/>
        </w:rPr>
        <w:t xml:space="preserve"> порядок приема  и рассмотрения </w:t>
      </w:r>
    </w:p>
    <w:p w:rsidR="006E0147" w:rsidRPr="00E61C94" w:rsidRDefault="00E61C94" w:rsidP="00E61C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E61C94">
        <w:rPr>
          <w:b/>
          <w:sz w:val="28"/>
          <w:szCs w:val="28"/>
          <w:lang w:val="ru-RU"/>
        </w:rPr>
        <w:t>конкурсных материалов.</w:t>
      </w:r>
    </w:p>
    <w:p w:rsidR="00E61C94" w:rsidRPr="00E61C94" w:rsidRDefault="00E61C94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</w:p>
    <w:p w:rsidR="006E0147" w:rsidRDefault="006E0147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 w:rsidRPr="00E61C94">
        <w:rPr>
          <w:b/>
          <w:sz w:val="28"/>
          <w:szCs w:val="28"/>
        </w:rPr>
        <w:t>Дата</w:t>
      </w:r>
      <w:r w:rsidR="00E61C94">
        <w:rPr>
          <w:sz w:val="28"/>
          <w:szCs w:val="28"/>
          <w:lang w:val="ru-RU"/>
        </w:rPr>
        <w:t xml:space="preserve"> </w:t>
      </w:r>
      <w:r w:rsidR="00E61C94" w:rsidRPr="00E61C94">
        <w:rPr>
          <w:b/>
          <w:sz w:val="28"/>
          <w:szCs w:val="28"/>
          <w:lang w:val="ru-RU"/>
        </w:rPr>
        <w:t>оглашения</w:t>
      </w:r>
      <w:r w:rsidR="00E61C94">
        <w:rPr>
          <w:sz w:val="28"/>
          <w:szCs w:val="28"/>
          <w:lang w:val="ru-RU"/>
        </w:rPr>
        <w:t xml:space="preserve"> </w:t>
      </w:r>
      <w:r w:rsidRPr="00771ADE">
        <w:rPr>
          <w:sz w:val="28"/>
          <w:szCs w:val="28"/>
        </w:rPr>
        <w:t xml:space="preserve"> конкурс</w:t>
      </w:r>
      <w:r w:rsidR="00E61C94">
        <w:rPr>
          <w:sz w:val="28"/>
          <w:szCs w:val="28"/>
          <w:lang w:val="ru-RU"/>
        </w:rPr>
        <w:t xml:space="preserve">а </w:t>
      </w:r>
      <w:r w:rsidRPr="0077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61C94">
        <w:rPr>
          <w:sz w:val="28"/>
          <w:szCs w:val="28"/>
          <w:lang w:val="ru-RU"/>
        </w:rPr>
        <w:t>19 января 2016 года.</w:t>
      </w:r>
    </w:p>
    <w:p w:rsidR="00E61C94" w:rsidRDefault="00E61C94" w:rsidP="006146E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 w:rsidRPr="00E61C94">
        <w:rPr>
          <w:b/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 xml:space="preserve"> </w:t>
      </w:r>
      <w:r w:rsidRPr="00E61C94">
        <w:rPr>
          <w:b/>
          <w:sz w:val="28"/>
          <w:szCs w:val="28"/>
          <w:lang w:val="ru-RU"/>
        </w:rPr>
        <w:t>окончания</w:t>
      </w:r>
      <w:r>
        <w:rPr>
          <w:sz w:val="28"/>
          <w:szCs w:val="28"/>
          <w:lang w:val="ru-RU"/>
        </w:rPr>
        <w:t xml:space="preserve"> подачи материалов – </w:t>
      </w:r>
      <w:r w:rsidR="001A2966">
        <w:rPr>
          <w:sz w:val="28"/>
          <w:szCs w:val="28"/>
          <w:lang w:val="ru-RU"/>
        </w:rPr>
        <w:t>30 мая</w:t>
      </w:r>
      <w:r>
        <w:rPr>
          <w:sz w:val="28"/>
          <w:szCs w:val="28"/>
          <w:lang w:val="ru-RU"/>
        </w:rPr>
        <w:t xml:space="preserve"> 2016 года.</w:t>
      </w:r>
      <w:r w:rsidR="006146E0">
        <w:rPr>
          <w:sz w:val="28"/>
          <w:szCs w:val="28"/>
          <w:lang w:val="ru-RU"/>
        </w:rPr>
        <w:t xml:space="preserve"> </w:t>
      </w:r>
    </w:p>
    <w:p w:rsidR="006146E0" w:rsidRPr="001A2966" w:rsidRDefault="006146E0" w:rsidP="006146E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 w:rsidRPr="006146E0">
        <w:rPr>
          <w:b/>
          <w:sz w:val="28"/>
          <w:szCs w:val="28"/>
          <w:lang w:val="ru-RU"/>
        </w:rPr>
        <w:t>Адреса подачи</w:t>
      </w:r>
      <w:r>
        <w:rPr>
          <w:sz w:val="28"/>
          <w:szCs w:val="28"/>
          <w:lang w:val="ru-RU"/>
        </w:rPr>
        <w:t xml:space="preserve"> материалов  - общественные приемные народного депутата Украины А. И. </w:t>
      </w:r>
      <w:proofErr w:type="spellStart"/>
      <w:r>
        <w:rPr>
          <w:sz w:val="28"/>
          <w:szCs w:val="28"/>
          <w:lang w:val="ru-RU"/>
        </w:rPr>
        <w:t>Киссе</w:t>
      </w:r>
      <w:proofErr w:type="spellEnd"/>
      <w:r>
        <w:rPr>
          <w:sz w:val="28"/>
          <w:szCs w:val="28"/>
          <w:lang w:val="ru-RU"/>
        </w:rPr>
        <w:t xml:space="preserve"> в районных и городских центрах (адреса размещены на сайте </w:t>
      </w:r>
      <w:r w:rsidR="00283FAC" w:rsidRPr="00283FAC">
        <w:rPr>
          <w:sz w:val="28"/>
          <w:szCs w:val="28"/>
          <w:lang w:val="en-GB"/>
        </w:rPr>
        <w:t>http</w:t>
      </w:r>
      <w:r w:rsidR="00283FAC" w:rsidRPr="00283FAC">
        <w:rPr>
          <w:sz w:val="28"/>
          <w:szCs w:val="28"/>
          <w:lang w:val="ru-RU"/>
        </w:rPr>
        <w:t>://</w:t>
      </w:r>
      <w:proofErr w:type="spellStart"/>
      <w:r w:rsidR="00283FAC" w:rsidRPr="00283FAC">
        <w:rPr>
          <w:sz w:val="28"/>
          <w:szCs w:val="28"/>
          <w:lang w:val="en-GB"/>
        </w:rPr>
        <w:t>antonkisse</w:t>
      </w:r>
      <w:proofErr w:type="spellEnd"/>
      <w:r w:rsidR="00283FAC" w:rsidRPr="00283FAC">
        <w:rPr>
          <w:sz w:val="28"/>
          <w:szCs w:val="28"/>
          <w:lang w:val="ru-RU"/>
        </w:rPr>
        <w:t>.</w:t>
      </w:r>
      <w:r w:rsidR="00283FAC" w:rsidRPr="00283FAC">
        <w:rPr>
          <w:sz w:val="28"/>
          <w:szCs w:val="28"/>
          <w:lang w:val="en-GB"/>
        </w:rPr>
        <w:t>com</w:t>
      </w:r>
      <w:r w:rsidR="00283FAC" w:rsidRPr="00283FAC">
        <w:rPr>
          <w:sz w:val="28"/>
          <w:szCs w:val="28"/>
          <w:lang w:val="ru-RU"/>
        </w:rPr>
        <w:t>/</w:t>
      </w:r>
      <w:proofErr w:type="spellStart"/>
      <w:r w:rsidR="00283FAC" w:rsidRPr="00283FAC">
        <w:rPr>
          <w:sz w:val="28"/>
          <w:szCs w:val="28"/>
          <w:lang w:val="en-GB"/>
        </w:rPr>
        <w:t>primne</w:t>
      </w:r>
      <w:proofErr w:type="spellEnd"/>
      <w:r w:rsidR="00283FAC" w:rsidRPr="00283FAC">
        <w:rPr>
          <w:sz w:val="28"/>
          <w:szCs w:val="28"/>
          <w:lang w:val="ru-RU"/>
        </w:rPr>
        <w:t>/</w:t>
      </w:r>
      <w:r w:rsidR="001F78F3" w:rsidRPr="001F78F3">
        <w:rPr>
          <w:sz w:val="28"/>
          <w:szCs w:val="28"/>
          <w:lang w:val="ru-RU"/>
        </w:rPr>
        <w:t>)</w:t>
      </w:r>
      <w:r w:rsidR="001A2966" w:rsidRPr="001A2966">
        <w:rPr>
          <w:sz w:val="28"/>
          <w:szCs w:val="28"/>
          <w:lang w:val="ru-RU"/>
        </w:rPr>
        <w:t>.</w:t>
      </w:r>
    </w:p>
    <w:p w:rsidR="006146E0" w:rsidRDefault="006146E0" w:rsidP="006E0147">
      <w:pPr>
        <w:widowControl w:val="0"/>
        <w:autoSpaceDE w:val="0"/>
        <w:autoSpaceDN w:val="0"/>
        <w:adjustRightInd w:val="0"/>
        <w:ind w:firstLine="707"/>
        <w:jc w:val="both"/>
        <w:rPr>
          <w:b/>
          <w:sz w:val="28"/>
          <w:szCs w:val="28"/>
          <w:lang w:val="ru-RU"/>
        </w:rPr>
      </w:pPr>
    </w:p>
    <w:p w:rsidR="00E61C94" w:rsidRDefault="006146E0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Премии и другие виды поощрений участников конкурса.</w:t>
      </w:r>
      <w:r w:rsidR="00E61C94">
        <w:rPr>
          <w:sz w:val="28"/>
          <w:szCs w:val="28"/>
          <w:lang w:val="ru-RU"/>
        </w:rPr>
        <w:t xml:space="preserve">  </w:t>
      </w:r>
    </w:p>
    <w:p w:rsidR="00FB2C98" w:rsidRDefault="006146E0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Для премирования  </w:t>
      </w:r>
      <w:r w:rsidRPr="0022615C">
        <w:rPr>
          <w:b/>
          <w:sz w:val="28"/>
          <w:szCs w:val="28"/>
          <w:lang w:val="ru-RU"/>
        </w:rPr>
        <w:t>территориальной громады</w:t>
      </w:r>
      <w:r>
        <w:rPr>
          <w:sz w:val="28"/>
          <w:szCs w:val="28"/>
          <w:lang w:val="ru-RU"/>
        </w:rPr>
        <w:t xml:space="preserve"> – победителя конкурса устанавливается </w:t>
      </w:r>
      <w:r w:rsidRPr="0022615C">
        <w:rPr>
          <w:sz w:val="28"/>
          <w:szCs w:val="28"/>
          <w:lang w:val="ru-RU"/>
        </w:rPr>
        <w:t>премия в размере 150 тысяч гривен</w:t>
      </w:r>
      <w:r>
        <w:rPr>
          <w:sz w:val="28"/>
          <w:szCs w:val="28"/>
          <w:lang w:val="ru-RU"/>
        </w:rPr>
        <w:t xml:space="preserve">. </w:t>
      </w:r>
    </w:p>
    <w:p w:rsidR="0022615C" w:rsidRDefault="0022615C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премирования  </w:t>
      </w:r>
      <w:r w:rsidRPr="0022615C">
        <w:rPr>
          <w:b/>
          <w:sz w:val="28"/>
          <w:szCs w:val="28"/>
          <w:lang w:val="ru-RU"/>
        </w:rPr>
        <w:t>трудовых коллективов</w:t>
      </w:r>
      <w:r>
        <w:rPr>
          <w:sz w:val="28"/>
          <w:szCs w:val="28"/>
          <w:lang w:val="ru-RU"/>
        </w:rPr>
        <w:t xml:space="preserve"> - победителей конкурса  устанавливаются три премии в размере 1</w:t>
      </w:r>
      <w:r w:rsidR="00021AA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 тысяч гривен каждая.</w:t>
      </w:r>
    </w:p>
    <w:p w:rsidR="0022615C" w:rsidRDefault="0022615C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премирования </w:t>
      </w:r>
      <w:r w:rsidRPr="0022615C">
        <w:rPr>
          <w:b/>
          <w:sz w:val="28"/>
          <w:szCs w:val="28"/>
          <w:lang w:val="ru-RU"/>
        </w:rPr>
        <w:t>общественной организации</w:t>
      </w:r>
      <w:r>
        <w:rPr>
          <w:sz w:val="28"/>
          <w:szCs w:val="28"/>
          <w:lang w:val="ru-RU"/>
        </w:rPr>
        <w:t xml:space="preserve"> –</w:t>
      </w:r>
      <w:r w:rsidR="006B70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победителя конкурса устанавливается </w:t>
      </w:r>
      <w:r w:rsidR="00021AA3">
        <w:rPr>
          <w:sz w:val="28"/>
          <w:szCs w:val="28"/>
          <w:lang w:val="ru-RU"/>
        </w:rPr>
        <w:t>три премии в размере 10  тысяч гривен каждая</w:t>
      </w:r>
    </w:p>
    <w:p w:rsidR="0022615C" w:rsidRDefault="0022615C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Финансирование премиального фонда обеспечивает инициатор конкурса, народный депутат Украины А.И. </w:t>
      </w:r>
      <w:proofErr w:type="spellStart"/>
      <w:r>
        <w:rPr>
          <w:sz w:val="28"/>
          <w:szCs w:val="28"/>
          <w:lang w:val="ru-RU"/>
        </w:rPr>
        <w:t>Киссе</w:t>
      </w:r>
      <w:proofErr w:type="spellEnd"/>
    </w:p>
    <w:p w:rsidR="00B6223A" w:rsidRDefault="00B6223A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</w:p>
    <w:p w:rsidR="00E61C94" w:rsidRDefault="00F60F2E" w:rsidP="006E0147">
      <w:pPr>
        <w:widowControl w:val="0"/>
        <w:autoSpaceDE w:val="0"/>
        <w:autoSpaceDN w:val="0"/>
        <w:adjustRightInd w:val="0"/>
        <w:ind w:firstLine="70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60F2E">
        <w:rPr>
          <w:b/>
          <w:sz w:val="28"/>
          <w:szCs w:val="28"/>
          <w:lang w:val="ru-RU"/>
        </w:rPr>
        <w:t>Порядок рассмотрения  конкурсных материалов и итоги конкурса</w:t>
      </w:r>
      <w:r>
        <w:rPr>
          <w:b/>
          <w:sz w:val="28"/>
          <w:szCs w:val="28"/>
          <w:lang w:val="ru-RU"/>
        </w:rPr>
        <w:t>.</w:t>
      </w:r>
    </w:p>
    <w:p w:rsidR="006B700A" w:rsidRPr="008C03A4" w:rsidRDefault="006B700A" w:rsidP="006E0147">
      <w:pPr>
        <w:widowControl w:val="0"/>
        <w:autoSpaceDE w:val="0"/>
        <w:autoSpaceDN w:val="0"/>
        <w:adjustRightInd w:val="0"/>
        <w:ind w:firstLine="707"/>
        <w:jc w:val="both"/>
        <w:rPr>
          <w:color w:val="FF0000"/>
          <w:sz w:val="28"/>
          <w:szCs w:val="28"/>
          <w:lang w:val="ru-RU"/>
        </w:rPr>
      </w:pPr>
    </w:p>
    <w:p w:rsidR="006B700A" w:rsidRDefault="006B700A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 w:rsidRPr="006B700A">
        <w:rPr>
          <w:sz w:val="28"/>
          <w:szCs w:val="28"/>
          <w:lang w:val="ru-RU"/>
        </w:rPr>
        <w:t xml:space="preserve">  Перед подведением</w:t>
      </w:r>
      <w:r>
        <w:rPr>
          <w:sz w:val="28"/>
          <w:szCs w:val="28"/>
          <w:lang w:val="ru-RU"/>
        </w:rPr>
        <w:t xml:space="preserve"> окончательных </w:t>
      </w:r>
      <w:r w:rsidRPr="006B70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итогов, во всех 9 районах проводятся малые защиты  предложенных материалов.  На таких защитах, в результате общественных слушаний отбираются</w:t>
      </w:r>
      <w:r w:rsidR="00973604">
        <w:rPr>
          <w:sz w:val="28"/>
          <w:szCs w:val="28"/>
          <w:lang w:val="ru-RU"/>
        </w:rPr>
        <w:t xml:space="preserve"> по 2-</w:t>
      </w:r>
      <w:r>
        <w:rPr>
          <w:sz w:val="28"/>
          <w:szCs w:val="28"/>
          <w:lang w:val="ru-RU"/>
        </w:rPr>
        <w:t xml:space="preserve"> 3 проекта, признанных лучшими. </w:t>
      </w:r>
      <w:r w:rsidR="00973604">
        <w:rPr>
          <w:sz w:val="28"/>
          <w:szCs w:val="28"/>
          <w:lang w:val="ru-RU"/>
        </w:rPr>
        <w:t xml:space="preserve"> Таким образом, в итоговом рассмотрении конкурсной комиссии примут участие  не более 30 проектов. </w:t>
      </w:r>
    </w:p>
    <w:p w:rsidR="008C03A4" w:rsidRPr="008C03A4" w:rsidRDefault="008C03A4" w:rsidP="006E0147">
      <w:pPr>
        <w:widowControl w:val="0"/>
        <w:autoSpaceDE w:val="0"/>
        <w:autoSpaceDN w:val="0"/>
        <w:adjustRightInd w:val="0"/>
        <w:ind w:firstLine="707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Наиболее интересные материалы будут использованы для публикаций исторических исследований в рамках гуманитарного проекта « Пишем историю вместе». </w:t>
      </w:r>
    </w:p>
    <w:p w:rsidR="00973604" w:rsidRDefault="00973604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</w:p>
    <w:p w:rsidR="00973604" w:rsidRDefault="00973604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Материалы, не соответствующие задачам конкурса или поданные после окончания установленных сроков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конкурсной комиссией не рассматриваются. </w:t>
      </w:r>
    </w:p>
    <w:p w:rsidR="00973604" w:rsidRPr="009603BE" w:rsidRDefault="00973604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Информация о результатах конкурса будут опубликованы в СМИ, в которых публиковалось Положение о конкурсе.</w:t>
      </w:r>
    </w:p>
    <w:p w:rsidR="00234AE3" w:rsidRPr="009603BE" w:rsidRDefault="00234AE3" w:rsidP="006E0147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</w:p>
    <w:p w:rsidR="00973604" w:rsidRPr="00973604" w:rsidRDefault="00973604">
      <w:pPr>
        <w:rPr>
          <w:lang w:val="ru-RU"/>
        </w:rPr>
      </w:pPr>
    </w:p>
    <w:sectPr w:rsidR="00973604" w:rsidRPr="00973604" w:rsidSect="000E37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C04"/>
    <w:multiLevelType w:val="hybridMultilevel"/>
    <w:tmpl w:val="6074972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25444930"/>
    <w:multiLevelType w:val="hybridMultilevel"/>
    <w:tmpl w:val="E6A6F0E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147"/>
    <w:rsid w:val="000071A5"/>
    <w:rsid w:val="00012621"/>
    <w:rsid w:val="00021AA3"/>
    <w:rsid w:val="000843BC"/>
    <w:rsid w:val="000B0E62"/>
    <w:rsid w:val="000B52EC"/>
    <w:rsid w:val="000F1389"/>
    <w:rsid w:val="001259FC"/>
    <w:rsid w:val="00132175"/>
    <w:rsid w:val="001A2966"/>
    <w:rsid w:val="001D5BDC"/>
    <w:rsid w:val="001F6A5C"/>
    <w:rsid w:val="001F78F3"/>
    <w:rsid w:val="0022615C"/>
    <w:rsid w:val="00234AE3"/>
    <w:rsid w:val="002454FE"/>
    <w:rsid w:val="00283FAC"/>
    <w:rsid w:val="002974F8"/>
    <w:rsid w:val="002A57D2"/>
    <w:rsid w:val="002F2C4D"/>
    <w:rsid w:val="003323DA"/>
    <w:rsid w:val="003F7013"/>
    <w:rsid w:val="00404E69"/>
    <w:rsid w:val="004169F5"/>
    <w:rsid w:val="0042163B"/>
    <w:rsid w:val="0042425A"/>
    <w:rsid w:val="00523816"/>
    <w:rsid w:val="00535002"/>
    <w:rsid w:val="00535592"/>
    <w:rsid w:val="006146E0"/>
    <w:rsid w:val="0064417D"/>
    <w:rsid w:val="006461AE"/>
    <w:rsid w:val="0066708A"/>
    <w:rsid w:val="006A67F1"/>
    <w:rsid w:val="006B4AFE"/>
    <w:rsid w:val="006B700A"/>
    <w:rsid w:val="006C30F8"/>
    <w:rsid w:val="006E0147"/>
    <w:rsid w:val="00754626"/>
    <w:rsid w:val="007A0F91"/>
    <w:rsid w:val="007B59DD"/>
    <w:rsid w:val="007F144D"/>
    <w:rsid w:val="00863704"/>
    <w:rsid w:val="008C03A4"/>
    <w:rsid w:val="008E6624"/>
    <w:rsid w:val="009603BE"/>
    <w:rsid w:val="00973604"/>
    <w:rsid w:val="00A04960"/>
    <w:rsid w:val="00A5749B"/>
    <w:rsid w:val="00AB1291"/>
    <w:rsid w:val="00AD060E"/>
    <w:rsid w:val="00AE3FB0"/>
    <w:rsid w:val="00B6223A"/>
    <w:rsid w:val="00B64DC2"/>
    <w:rsid w:val="00B96A0A"/>
    <w:rsid w:val="00BB1C0B"/>
    <w:rsid w:val="00C54C4E"/>
    <w:rsid w:val="00C621AE"/>
    <w:rsid w:val="00C7390B"/>
    <w:rsid w:val="00C94DA7"/>
    <w:rsid w:val="00C97878"/>
    <w:rsid w:val="00CA3934"/>
    <w:rsid w:val="00D8401B"/>
    <w:rsid w:val="00D857C6"/>
    <w:rsid w:val="00E12634"/>
    <w:rsid w:val="00E61C94"/>
    <w:rsid w:val="00E77376"/>
    <w:rsid w:val="00EF0D02"/>
    <w:rsid w:val="00F04E64"/>
    <w:rsid w:val="00F60F2E"/>
    <w:rsid w:val="00FB2C98"/>
    <w:rsid w:val="00FC6B22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75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7"/>
    <w:pPr>
      <w:spacing w:line="240" w:lineRule="auto"/>
      <w:jc w:val="left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0147"/>
    <w:rPr>
      <w:b/>
      <w:bCs/>
    </w:rPr>
  </w:style>
  <w:style w:type="character" w:customStyle="1" w:styleId="24">
    <w:name w:val="стиль24"/>
    <w:basedOn w:val="a0"/>
    <w:rsid w:val="006E0147"/>
  </w:style>
  <w:style w:type="paragraph" w:styleId="a4">
    <w:name w:val="Balloon Text"/>
    <w:basedOn w:val="a"/>
    <w:link w:val="a5"/>
    <w:uiPriority w:val="99"/>
    <w:semiHidden/>
    <w:unhideWhenUsed/>
    <w:rsid w:val="006E0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4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F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africanrace</cp:lastModifiedBy>
  <cp:revision>4</cp:revision>
  <dcterms:created xsi:type="dcterms:W3CDTF">2016-01-20T12:26:00Z</dcterms:created>
  <dcterms:modified xsi:type="dcterms:W3CDTF">2016-01-21T14:20:00Z</dcterms:modified>
</cp:coreProperties>
</file>